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BC" w:rsidRPr="00AD5A93" w:rsidRDefault="00DF6FBC" w:rsidP="00DF6FBC">
      <w:pPr>
        <w:shd w:val="clear" w:color="auto" w:fill="FFFFFF"/>
        <w:spacing w:after="0" w:line="288" w:lineRule="atLeast"/>
        <w:jc w:val="center"/>
        <w:textAlignment w:val="baseline"/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</w:pPr>
      <w:r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 xml:space="preserve">АДМИНИСТРАЦИЯ </w:t>
      </w:r>
      <w:r w:rsidR="00F43A92"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>БУДАНОВСКОГО</w:t>
      </w:r>
      <w:r w:rsidR="00346438"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 xml:space="preserve"> СЕЛЬСОВЕТА</w:t>
      </w:r>
    </w:p>
    <w:p w:rsidR="00346438" w:rsidRDefault="00346438" w:rsidP="00DF6FBC">
      <w:pPr>
        <w:shd w:val="clear" w:color="auto" w:fill="FFFFFF"/>
        <w:spacing w:after="0" w:line="288" w:lineRule="atLeast"/>
        <w:jc w:val="center"/>
        <w:textAlignment w:val="baseline"/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</w:pPr>
      <w:r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>ЗОЛОТУХИНСКОГО РАЙОНА КУРСКОЙ ОБЛАСТИ</w:t>
      </w:r>
    </w:p>
    <w:p w:rsidR="009700CE" w:rsidRPr="00AD5A93" w:rsidRDefault="009700CE" w:rsidP="00DF6FBC">
      <w:pPr>
        <w:shd w:val="clear" w:color="auto" w:fill="FFFFFF"/>
        <w:spacing w:after="0" w:line="288" w:lineRule="atLeast"/>
        <w:jc w:val="center"/>
        <w:textAlignment w:val="baseline"/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</w:pPr>
    </w:p>
    <w:p w:rsidR="00DF6FBC" w:rsidRDefault="00DF6FBC" w:rsidP="00DF6FBC">
      <w:pPr>
        <w:shd w:val="clear" w:color="auto" w:fill="FFFFFF"/>
        <w:spacing w:after="0" w:line="288" w:lineRule="atLeast"/>
        <w:jc w:val="center"/>
        <w:textAlignment w:val="baseline"/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</w:pPr>
      <w:r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9700CE" w:rsidRPr="00AD5A93" w:rsidRDefault="009700CE" w:rsidP="00DF6FBC">
      <w:pPr>
        <w:shd w:val="clear" w:color="auto" w:fill="FFFFFF"/>
        <w:spacing w:after="0" w:line="288" w:lineRule="atLeast"/>
        <w:jc w:val="center"/>
        <w:textAlignment w:val="baseline"/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</w:pPr>
    </w:p>
    <w:p w:rsidR="00DF6FBC" w:rsidRPr="00AD5A93" w:rsidRDefault="00DF6FBC" w:rsidP="00DF6FBC">
      <w:pPr>
        <w:shd w:val="clear" w:color="auto" w:fill="FFFFFF"/>
        <w:spacing w:after="0" w:line="288" w:lineRule="atLeast"/>
        <w:jc w:val="center"/>
        <w:textAlignment w:val="baseline"/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</w:pPr>
      <w:r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 xml:space="preserve">от </w:t>
      </w:r>
      <w:r w:rsidR="00F43A92"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>01 июня</w:t>
      </w:r>
      <w:r w:rsidR="00346438"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 xml:space="preserve">  </w:t>
      </w:r>
      <w:r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 xml:space="preserve"> 201</w:t>
      </w:r>
      <w:r w:rsidR="00346438"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>7</w:t>
      </w:r>
      <w:r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 xml:space="preserve"> года N </w:t>
      </w:r>
      <w:r w:rsidR="0036462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>108</w:t>
      </w:r>
    </w:p>
    <w:p w:rsidR="009700CE" w:rsidRPr="00DF6FBC" w:rsidRDefault="00DF6FBC" w:rsidP="00DF6FB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9700CE">
        <w:rPr>
          <w:rFonts w:asciiTheme="majorHAnsi" w:eastAsia="Times New Roman" w:hAnsiTheme="majorHAnsi" w:cs="Arial"/>
          <w:color w:val="3C3C3C"/>
          <w:spacing w:val="2"/>
          <w:sz w:val="28"/>
          <w:szCs w:val="28"/>
          <w:lang w:eastAsia="ru-RU"/>
        </w:rPr>
        <w:t xml:space="preserve">ОБ УТВЕРЖДЕНИИ ПЕРЕЧНЯ МУНИЦИПАЛЬНОГО ИМУЩЕСТВА </w:t>
      </w:r>
      <w:r w:rsidR="00346438" w:rsidRPr="009700CE">
        <w:rPr>
          <w:rFonts w:asciiTheme="majorHAnsi" w:eastAsia="Times New Roman" w:hAnsiTheme="majorHAnsi" w:cs="Arial"/>
          <w:color w:val="3C3C3C"/>
          <w:spacing w:val="2"/>
          <w:sz w:val="28"/>
          <w:szCs w:val="28"/>
          <w:lang w:eastAsia="ru-RU"/>
        </w:rPr>
        <w:t>МО «</w:t>
      </w:r>
      <w:r w:rsidR="00F43A92" w:rsidRPr="009700CE">
        <w:rPr>
          <w:rFonts w:asciiTheme="majorHAnsi" w:eastAsia="Times New Roman" w:hAnsiTheme="majorHAnsi" w:cs="Arial"/>
          <w:color w:val="3C3C3C"/>
          <w:spacing w:val="2"/>
          <w:sz w:val="28"/>
          <w:szCs w:val="28"/>
          <w:lang w:eastAsia="ru-RU"/>
        </w:rPr>
        <w:t>БУДАНОВСКИЙ</w:t>
      </w:r>
      <w:r w:rsidR="00346438" w:rsidRPr="009700CE">
        <w:rPr>
          <w:rFonts w:asciiTheme="majorHAnsi" w:eastAsia="Times New Roman" w:hAnsiTheme="majorHAnsi" w:cs="Arial"/>
          <w:color w:val="3C3C3C"/>
          <w:spacing w:val="2"/>
          <w:sz w:val="28"/>
          <w:szCs w:val="28"/>
          <w:lang w:eastAsia="ru-RU"/>
        </w:rPr>
        <w:t xml:space="preserve"> СЕЛЬСОВЕТ» ЗОЛОТУХИНСКОГО РАЙОНА КУРСКОЙ ОБЛАСТИ</w:t>
      </w:r>
      <w:r w:rsidRPr="009700CE">
        <w:rPr>
          <w:rFonts w:asciiTheme="majorHAnsi" w:eastAsia="Times New Roman" w:hAnsiTheme="majorHAnsi" w:cs="Arial"/>
          <w:color w:val="3C3C3C"/>
          <w:spacing w:val="2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346438" w:rsidRPr="00F43A92" w:rsidRDefault="00346438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  <w:r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              </w:t>
      </w:r>
      <w:proofErr w:type="gramStart"/>
      <w:r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В соответствии со </w:t>
      </w:r>
      <w:r w:rsidR="00DF6FBC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стать</w:t>
      </w:r>
      <w:r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ей</w:t>
      </w:r>
      <w:r w:rsidR="00DF6FBC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18 </w:t>
      </w:r>
      <w:hyperlink r:id="rId8" w:history="1">
        <w:r w:rsidR="00DF6FBC" w:rsidRPr="009700CE">
          <w:rPr>
            <w:rFonts w:asciiTheme="majorHAnsi" w:eastAsia="Times New Roman" w:hAnsiTheme="majorHAnsi" w:cs="Arial"/>
            <w:spacing w:val="2"/>
            <w:sz w:val="28"/>
            <w:szCs w:val="28"/>
            <w:u w:val="single"/>
            <w:lang w:eastAsia="ru-RU"/>
          </w:rPr>
          <w:t>Федерального закона от 24.07.2007 N 209-ФЗ "О развитии малого и среднего предпринимательства в Российской Федерации</w:t>
        </w:r>
        <w:r w:rsidR="00DF6FBC" w:rsidRPr="00F43A92">
          <w:rPr>
            <w:rFonts w:asciiTheme="majorHAnsi" w:eastAsia="Times New Roman" w:hAnsiTheme="majorHAnsi" w:cs="Arial"/>
            <w:color w:val="00466E"/>
            <w:spacing w:val="2"/>
            <w:sz w:val="28"/>
            <w:szCs w:val="28"/>
            <w:u w:val="single"/>
            <w:lang w:eastAsia="ru-RU"/>
          </w:rPr>
          <w:t>"</w:t>
        </w:r>
      </w:hyperlink>
      <w:r w:rsidR="00DF6FBC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, положения "О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</w:t>
      </w:r>
      <w:proofErr w:type="gramEnd"/>
      <w:r w:rsidR="00DF6FBC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указанного перечня", утвержденного </w:t>
      </w:r>
      <w:r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F43A92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Будановского</w:t>
      </w:r>
      <w:proofErr w:type="spellEnd"/>
      <w:r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сельсовета Золотухинского района </w:t>
      </w:r>
      <w:r w:rsidR="00D741B6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К</w:t>
      </w:r>
      <w:r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урской области </w:t>
      </w:r>
      <w:r w:rsidR="009E0458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от 07.04.2017года № 90,</w:t>
      </w:r>
      <w:r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руководствуясь Уставом МО «</w:t>
      </w:r>
      <w:proofErr w:type="spellStart"/>
      <w:r w:rsidR="00F43A92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Будановский</w:t>
      </w:r>
      <w:proofErr w:type="spellEnd"/>
      <w:r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сельсовет», Администрация </w:t>
      </w:r>
      <w:proofErr w:type="spellStart"/>
      <w:r w:rsidR="00F43A92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Будановского</w:t>
      </w:r>
      <w:proofErr w:type="spellEnd"/>
      <w:r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сельсовета Золотухинского района Курской области ПОСТАНОВЛЯЕТ:</w:t>
      </w:r>
    </w:p>
    <w:p w:rsidR="00DF6FBC" w:rsidRPr="00F43A92" w:rsidRDefault="00346438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  <w:r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             </w:t>
      </w:r>
      <w:r w:rsidR="00DF6FBC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1. </w:t>
      </w:r>
      <w:proofErr w:type="gramStart"/>
      <w:r w:rsidR="00DF6FBC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Утвердить перечень муниципального имущества </w:t>
      </w:r>
      <w:r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МО «</w:t>
      </w:r>
      <w:proofErr w:type="spellStart"/>
      <w:r w:rsidR="00F43A92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Будановский</w:t>
      </w:r>
      <w:proofErr w:type="spellEnd"/>
      <w:r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сельсовет» Золотухинского района Курской области</w:t>
      </w:r>
      <w:r w:rsidR="00DF6FBC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постановлению.</w:t>
      </w:r>
      <w:r w:rsidR="00DF6FBC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="00C46B04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             </w:t>
      </w:r>
      <w:r w:rsidR="00DF6FBC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2</w:t>
      </w:r>
      <w:r w:rsidR="00C46B04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.</w:t>
      </w:r>
      <w:proofErr w:type="gramEnd"/>
      <w:r w:rsidR="00C46B04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Опубликовать</w:t>
      </w:r>
      <w:r w:rsidR="00DF6FBC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настоящее постановление </w:t>
      </w:r>
      <w:r w:rsidR="00C46B04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информационном </w:t>
      </w:r>
      <w:proofErr w:type="gramStart"/>
      <w:r w:rsidR="00C46B04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бюллетене</w:t>
      </w:r>
      <w:proofErr w:type="gramEnd"/>
      <w:r w:rsidR="00C46B04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Администрации </w:t>
      </w:r>
      <w:proofErr w:type="spellStart"/>
      <w:r w:rsidR="00F43A92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Будановского</w:t>
      </w:r>
      <w:proofErr w:type="spellEnd"/>
      <w:r w:rsidR="00C46B04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сельсовета </w:t>
      </w:r>
      <w:r w:rsidR="00DF6FBC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и разместить на официальном</w:t>
      </w:r>
      <w:r w:rsidR="00C46B04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сайте администрации города </w:t>
      </w:r>
      <w:proofErr w:type="spellStart"/>
      <w:r w:rsidR="00F43A92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Будановского</w:t>
      </w:r>
      <w:proofErr w:type="spellEnd"/>
      <w:r w:rsidR="00C46B04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сельсовета </w:t>
      </w:r>
      <w:r w:rsidR="00DF6FBC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в информационно-телекоммуникационной сети "Интернет".</w:t>
      </w:r>
      <w:r w:rsidR="00DF6FBC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="00C46B04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            </w:t>
      </w:r>
      <w:r w:rsidR="00DF6FBC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3. </w:t>
      </w:r>
      <w:proofErr w:type="gramStart"/>
      <w:r w:rsidR="00DF6FBC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="00DF6FBC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исполнением настоящего постановления </w:t>
      </w:r>
      <w:r w:rsidR="00DF6FBC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lastRenderedPageBreak/>
        <w:t xml:space="preserve">возложить на </w:t>
      </w:r>
      <w:r w:rsidR="00C46B04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заместителя главы </w:t>
      </w:r>
      <w:proofErr w:type="spellStart"/>
      <w:r w:rsidR="00F43A92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Будановского</w:t>
      </w:r>
      <w:proofErr w:type="spellEnd"/>
      <w:r w:rsidR="00C46B04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сельсовета </w:t>
      </w:r>
      <w:r w:rsidR="00F43A92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Токарева А.М.</w:t>
      </w:r>
    </w:p>
    <w:p w:rsidR="00C46B04" w:rsidRPr="00F43A92" w:rsidRDefault="00C46B04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C46B04" w:rsidRDefault="00C46B04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  <w:r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Глава </w:t>
      </w:r>
      <w:proofErr w:type="spellStart"/>
      <w:r w:rsidR="00F43A92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Будановского</w:t>
      </w:r>
      <w:proofErr w:type="spellEnd"/>
      <w:r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сельсовета </w:t>
      </w:r>
      <w:r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ab/>
      </w:r>
      <w:r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ab/>
      </w:r>
      <w:r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ab/>
      </w:r>
      <w:r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ab/>
      </w:r>
      <w:r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ab/>
      </w:r>
      <w:r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ab/>
      </w:r>
      <w:proofErr w:type="spellStart"/>
      <w:r w:rsidR="00F43A92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С.И.Алутин</w:t>
      </w:r>
      <w:proofErr w:type="spellEnd"/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364623" w:rsidRDefault="0036462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364623" w:rsidRDefault="0036462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364623" w:rsidRDefault="0036462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AD5A93" w:rsidRPr="00F43A92" w:rsidRDefault="00AD5A93" w:rsidP="00DF6FBC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C46B04" w:rsidRDefault="00C46B04" w:rsidP="00DF6FB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lastRenderedPageBreak/>
        <w:t>П</w:t>
      </w:r>
      <w:r w:rsidR="00DF6FBC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риложение</w:t>
      </w:r>
      <w:r w:rsidR="00DF6FBC" w:rsidRPr="00F43A92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="00DF6FBC" w:rsidRPr="00DF6F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постановлению администрации</w:t>
      </w:r>
      <w:r w:rsidR="00DF6FBC" w:rsidRPr="00DF6F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="00F43A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Будановского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сельсовета</w:t>
      </w:r>
      <w:r w:rsidR="00DF6FBC" w:rsidRPr="00DF6F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</w:t>
      </w:r>
      <w:r w:rsidR="00F43A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01.06</w:t>
      </w:r>
      <w:r w:rsidR="00D741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.2017г.</w:t>
      </w:r>
      <w:r w:rsidR="00DF6FBC" w:rsidRPr="00DF6FB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N </w:t>
      </w:r>
      <w:r w:rsidR="00F43A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</w:t>
      </w:r>
      <w:r w:rsidR="0036462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</w:t>
      </w:r>
    </w:p>
    <w:p w:rsidR="00C46B04" w:rsidRPr="00DF6FBC" w:rsidRDefault="00C46B04" w:rsidP="00DF6FB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F6FBC" w:rsidRPr="00AD5A93" w:rsidRDefault="00DF6FBC" w:rsidP="00C46B04">
      <w:pPr>
        <w:shd w:val="clear" w:color="auto" w:fill="FFFFFF"/>
        <w:spacing w:after="0" w:line="288" w:lineRule="atLeast"/>
        <w:textAlignment w:val="baseline"/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</w:pPr>
      <w:r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 xml:space="preserve">ПЕРЕЧЕНЬ МУНИЦИПАЛЬНОГО ИМУЩЕСТВА </w:t>
      </w:r>
      <w:r w:rsidR="00C46B04"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>МО «</w:t>
      </w:r>
      <w:r w:rsidR="00F43A92"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>БУДАНОВСКИЙ</w:t>
      </w:r>
      <w:r w:rsidR="00C46B04"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 xml:space="preserve"> СЕЛЬСОВЕТ» ЗОЛОТУХИНСКОГО РАЙОНА КУРСКОЙ ОБЛАСТИ</w:t>
      </w:r>
      <w:r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</w:t>
      </w:r>
      <w:r w:rsidR="00C46B04"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 xml:space="preserve"> ПРЕДПРИНИМАТЕЛЬСТВА </w:t>
      </w:r>
      <w:r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>И ОРГАНИЗАЦИЯМ, ОБРАЗУЮЩИМ ИНФРАСТРУКТУРУ ПОДДЕРЖКИ СУБЪЕКТОВ МАЛОГО И СРЕДНЕГО ПРЕДПРИНИМАТЕЛЬСТВА </w:t>
      </w:r>
    </w:p>
    <w:p w:rsidR="00DF6FBC" w:rsidRPr="00DF6FBC" w:rsidRDefault="00DF6FBC" w:rsidP="00DF6FB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610"/>
        <w:gridCol w:w="2061"/>
        <w:gridCol w:w="1134"/>
        <w:gridCol w:w="1134"/>
        <w:gridCol w:w="1028"/>
        <w:gridCol w:w="389"/>
        <w:gridCol w:w="1560"/>
      </w:tblGrid>
      <w:tr w:rsidR="00DB0D47" w:rsidRPr="00DF6FBC" w:rsidTr="00767134">
        <w:trPr>
          <w:trHeight w:val="15"/>
        </w:trPr>
        <w:tc>
          <w:tcPr>
            <w:tcW w:w="582" w:type="dxa"/>
            <w:hideMark/>
          </w:tcPr>
          <w:p w:rsidR="00DB0D47" w:rsidRPr="00DF6FBC" w:rsidRDefault="00DB0D47" w:rsidP="00DF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10" w:type="dxa"/>
            <w:hideMark/>
          </w:tcPr>
          <w:p w:rsidR="00DB0D47" w:rsidRPr="00DF6FBC" w:rsidRDefault="00DB0D47" w:rsidP="00DF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61" w:type="dxa"/>
            <w:hideMark/>
          </w:tcPr>
          <w:p w:rsidR="00DB0D47" w:rsidRPr="00DF6FBC" w:rsidRDefault="00DB0D47" w:rsidP="00DF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B0D47" w:rsidRPr="00DF6FBC" w:rsidRDefault="00DB0D47" w:rsidP="00DF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DB0D47" w:rsidRPr="00DF6FBC" w:rsidRDefault="00DB0D47" w:rsidP="00DF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8" w:type="dxa"/>
            <w:hideMark/>
          </w:tcPr>
          <w:p w:rsidR="00DB0D47" w:rsidRPr="00DF6FBC" w:rsidRDefault="00DB0D47" w:rsidP="00DF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  <w:hideMark/>
          </w:tcPr>
          <w:p w:rsidR="00DB0D47" w:rsidRPr="00DF6FBC" w:rsidRDefault="00DB0D47" w:rsidP="00DF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B0D47" w:rsidRPr="00AD5A93" w:rsidTr="0076713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AD5A93" w:rsidRDefault="00DB0D47" w:rsidP="00DF6F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D5A9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AD5A9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AD5A9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AD5A93" w:rsidRDefault="00DB0D47" w:rsidP="00DF6F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D5A9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AD5A93" w:rsidRDefault="00DB0D47" w:rsidP="00DF6F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D5A9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Место расположения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AD5A93" w:rsidRDefault="00DB0D47" w:rsidP="00DF6F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D5A9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Общая площадь (кв. 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AD5A93" w:rsidRDefault="00DB0D47" w:rsidP="00DF6F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D5A9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Этажность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AD5A93" w:rsidRDefault="00DB0D47" w:rsidP="00DF6F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D5A9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AD5A93" w:rsidRDefault="00DB0D47" w:rsidP="00DF6F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D5A9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DB0D47" w:rsidRPr="00AD5A93" w:rsidTr="0076713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AD5A93" w:rsidRDefault="00481428" w:rsidP="00DF6F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D5A9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AD5A93" w:rsidRDefault="00DB0D47" w:rsidP="00DB0D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D5A9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Нежилое помещение 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AD5A93" w:rsidRDefault="00DB0D47" w:rsidP="00A25C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D5A9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Курская обл. Золотухинский р-н,   </w:t>
            </w:r>
            <w:r w:rsidR="00F43A92" w:rsidRPr="00AD5A9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д.Ку</w:t>
            </w:r>
            <w:r w:rsidR="00A25C9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</w:t>
            </w:r>
            <w:bookmarkStart w:id="0" w:name="_GoBack"/>
            <w:bookmarkEnd w:id="0"/>
            <w:r w:rsidR="00F43A92" w:rsidRPr="00AD5A9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ьминка д.25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AD5A93" w:rsidRDefault="00F43A92" w:rsidP="00DF6F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D5A9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AD5A93" w:rsidRDefault="00DB0D47" w:rsidP="00DF6F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D5A9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 этаж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AD5A93" w:rsidRDefault="00DB0D47" w:rsidP="00DF6F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D5A9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нежилое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AD5A93" w:rsidRDefault="00DB0D47" w:rsidP="00DF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D47" w:rsidRPr="00AD5A93" w:rsidTr="0076713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AD5A93" w:rsidRDefault="00481428" w:rsidP="00DF6F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D5A9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AD5A93" w:rsidRDefault="00DB0D47" w:rsidP="00DB0D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D5A9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Нежилое помещение 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AD5A93" w:rsidRDefault="00DB0D47" w:rsidP="00F43A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D5A9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Курская обл. Золотухинский р-н,   </w:t>
            </w:r>
            <w:r w:rsidR="00F43A92" w:rsidRPr="00AD5A9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д.1-я Воробьевка д 68 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AD5A93" w:rsidRDefault="00F43A92" w:rsidP="00DF6F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D5A9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AD5A93" w:rsidRDefault="00DB0D47" w:rsidP="00DF6F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D5A9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 этаж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AD5A93" w:rsidRDefault="00DB0D47" w:rsidP="00DF6F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D5A9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нежилое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47" w:rsidRPr="00AD5A93" w:rsidRDefault="00DB0D47" w:rsidP="00DF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3A92" w:rsidRDefault="00F43A92" w:rsidP="0048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43A92" w:rsidRDefault="00F43A92" w:rsidP="0048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43A92" w:rsidRDefault="00F43A92" w:rsidP="0048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43A92" w:rsidRDefault="00F43A92" w:rsidP="0048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43A92" w:rsidRDefault="00F43A92" w:rsidP="0048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43A92" w:rsidRDefault="00F43A92" w:rsidP="0048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43A92" w:rsidRDefault="00F43A92" w:rsidP="0048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43A92" w:rsidRDefault="00F43A92" w:rsidP="0048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43A92" w:rsidRDefault="00F43A92" w:rsidP="0048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D5A93" w:rsidRDefault="00AD5A93" w:rsidP="0048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D5A93" w:rsidRDefault="00AD5A93" w:rsidP="0048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D5A93" w:rsidRDefault="00AD5A93" w:rsidP="0048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D5A93" w:rsidRDefault="00AD5A93" w:rsidP="0048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43A92" w:rsidRDefault="00F43A92" w:rsidP="0048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43A92" w:rsidRDefault="00F43A92" w:rsidP="004814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A72D9" w:rsidRPr="00AD5A93" w:rsidRDefault="005A72D9" w:rsidP="00481428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1"/>
          <w:szCs w:val="21"/>
          <w:lang w:eastAsia="ru-RU"/>
        </w:rPr>
      </w:pPr>
    </w:p>
    <w:p w:rsidR="005A72D9" w:rsidRPr="00AD5A93" w:rsidRDefault="005A72D9" w:rsidP="005A72D9">
      <w:pPr>
        <w:shd w:val="clear" w:color="auto" w:fill="FFFFFF"/>
        <w:spacing w:after="0" w:line="288" w:lineRule="atLeast"/>
        <w:jc w:val="center"/>
        <w:textAlignment w:val="baseline"/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</w:pPr>
      <w:r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 xml:space="preserve">АДМИНИСТРАЦИЯ </w:t>
      </w:r>
      <w:r w:rsidR="00F43A92"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>БУДАНОВСКОГО</w:t>
      </w:r>
      <w:r w:rsidR="00C46B04"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 xml:space="preserve"> СЕЛЬСОВЕТА </w:t>
      </w:r>
    </w:p>
    <w:p w:rsidR="00C46B04" w:rsidRPr="00AD5A93" w:rsidRDefault="00C46B04" w:rsidP="005A72D9">
      <w:pPr>
        <w:shd w:val="clear" w:color="auto" w:fill="FFFFFF"/>
        <w:spacing w:after="0" w:line="288" w:lineRule="atLeast"/>
        <w:jc w:val="center"/>
        <w:textAlignment w:val="baseline"/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</w:pPr>
      <w:r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>ЗОЛОТУХИНСКОГО РАЙОНА КУРСКОЙ ОБЛАСТИ</w:t>
      </w:r>
    </w:p>
    <w:p w:rsidR="00C46B04" w:rsidRPr="00AD5A93" w:rsidRDefault="00C46B04" w:rsidP="005A72D9">
      <w:pPr>
        <w:shd w:val="clear" w:color="auto" w:fill="FFFFFF"/>
        <w:spacing w:after="0" w:line="288" w:lineRule="atLeast"/>
        <w:jc w:val="center"/>
        <w:textAlignment w:val="baseline"/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</w:pPr>
    </w:p>
    <w:p w:rsidR="005A72D9" w:rsidRPr="00AD5A93" w:rsidRDefault="005A72D9" w:rsidP="005A72D9">
      <w:pPr>
        <w:shd w:val="clear" w:color="auto" w:fill="FFFFFF"/>
        <w:spacing w:after="0" w:line="288" w:lineRule="atLeast"/>
        <w:jc w:val="center"/>
        <w:textAlignment w:val="baseline"/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</w:pPr>
      <w:r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5A72D9" w:rsidRPr="00AD5A93" w:rsidRDefault="00D741B6" w:rsidP="005A72D9">
      <w:pPr>
        <w:shd w:val="clear" w:color="auto" w:fill="FFFFFF"/>
        <w:spacing w:after="0" w:line="288" w:lineRule="atLeast"/>
        <w:jc w:val="center"/>
        <w:textAlignment w:val="baseline"/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</w:pPr>
      <w:r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>о</w:t>
      </w:r>
      <w:r w:rsidR="005A72D9"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>т</w:t>
      </w:r>
      <w:r w:rsidR="00F43A92"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 xml:space="preserve"> 01 июня</w:t>
      </w:r>
      <w:r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 xml:space="preserve"> </w:t>
      </w:r>
      <w:r w:rsidR="005A72D9"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 xml:space="preserve"> 201</w:t>
      </w:r>
      <w:r w:rsidR="00C46B04"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>7</w:t>
      </w:r>
      <w:r w:rsidR="005A72D9"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 xml:space="preserve"> года N </w:t>
      </w:r>
      <w:r w:rsidR="0036462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>107</w:t>
      </w:r>
    </w:p>
    <w:p w:rsidR="00C46B04" w:rsidRPr="00AD5A93" w:rsidRDefault="00C46B04" w:rsidP="005A72D9">
      <w:pPr>
        <w:shd w:val="clear" w:color="auto" w:fill="FFFFFF"/>
        <w:spacing w:after="0" w:line="288" w:lineRule="atLeast"/>
        <w:jc w:val="center"/>
        <w:textAlignment w:val="baseline"/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</w:pPr>
    </w:p>
    <w:p w:rsidR="005A72D9" w:rsidRPr="00AD5A93" w:rsidRDefault="005A72D9" w:rsidP="00C46B04">
      <w:pPr>
        <w:shd w:val="clear" w:color="auto" w:fill="FFFFFF"/>
        <w:spacing w:after="0" w:line="288" w:lineRule="atLeast"/>
        <w:textAlignment w:val="baseline"/>
        <w:rPr>
          <w:rFonts w:asciiTheme="majorHAnsi" w:eastAsia="Times New Roman" w:hAnsiTheme="majorHAnsi" w:cs="Arial"/>
          <w:color w:val="3C3C3C"/>
          <w:spacing w:val="2"/>
          <w:sz w:val="28"/>
          <w:szCs w:val="28"/>
          <w:lang w:eastAsia="ru-RU"/>
        </w:rPr>
      </w:pPr>
      <w:r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>ОБ УТВЕРЖДЕНИИ ПОЛОЖЕНИЯ "О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46B04"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>.</w:t>
      </w:r>
      <w:r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br/>
      </w:r>
      <w:r w:rsidRPr="00AD5A93">
        <w:rPr>
          <w:rFonts w:asciiTheme="majorHAnsi" w:eastAsia="Times New Roman" w:hAnsiTheme="majorHAnsi" w:cs="Arial"/>
          <w:color w:val="3C3C3C"/>
          <w:spacing w:val="2"/>
          <w:sz w:val="28"/>
          <w:szCs w:val="28"/>
          <w:lang w:eastAsia="ru-RU"/>
        </w:rPr>
        <w:t> </w:t>
      </w:r>
    </w:p>
    <w:p w:rsidR="005A72D9" w:rsidRPr="00AD5A93" w:rsidRDefault="00C46B04" w:rsidP="005A72D9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               </w:t>
      </w:r>
      <w:proofErr w:type="gramStart"/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В соответствии </w:t>
      </w:r>
      <w:r w:rsidR="005A72D9" w:rsidRPr="009700CE">
        <w:rPr>
          <w:rFonts w:asciiTheme="majorHAnsi" w:eastAsia="Times New Roman" w:hAnsiTheme="majorHAnsi" w:cs="Arial"/>
          <w:color w:val="000000" w:themeColor="text1"/>
          <w:spacing w:val="2"/>
          <w:sz w:val="28"/>
          <w:szCs w:val="28"/>
          <w:lang w:eastAsia="ru-RU"/>
        </w:rPr>
        <w:t>с </w:t>
      </w:r>
      <w:hyperlink r:id="rId9" w:history="1">
        <w:r w:rsidR="005A72D9" w:rsidRPr="009700CE">
          <w:rPr>
            <w:rFonts w:asciiTheme="majorHAnsi" w:eastAsia="Times New Roman" w:hAnsiTheme="majorHAnsi" w:cs="Arial"/>
            <w:color w:val="000000" w:themeColor="text1"/>
            <w:spacing w:val="2"/>
            <w:sz w:val="28"/>
            <w:szCs w:val="28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5A72D9" w:rsidRPr="009700CE">
        <w:rPr>
          <w:rFonts w:asciiTheme="majorHAnsi" w:eastAsia="Times New Roman" w:hAnsiTheme="majorHAnsi" w:cs="Arial"/>
          <w:color w:val="000000" w:themeColor="text1"/>
          <w:spacing w:val="2"/>
          <w:sz w:val="28"/>
          <w:szCs w:val="28"/>
          <w:lang w:eastAsia="ru-RU"/>
        </w:rPr>
        <w:t>, </w:t>
      </w:r>
      <w:hyperlink r:id="rId10" w:history="1">
        <w:r w:rsidR="005A72D9" w:rsidRPr="009700CE">
          <w:rPr>
            <w:rFonts w:asciiTheme="majorHAnsi" w:eastAsia="Times New Roman" w:hAnsiTheme="majorHAnsi" w:cs="Arial"/>
            <w:color w:val="000000" w:themeColor="text1"/>
            <w:spacing w:val="2"/>
            <w:sz w:val="28"/>
            <w:szCs w:val="28"/>
            <w:u w:val="single"/>
            <w:lang w:eastAsia="ru-RU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, руководствуясь Положением "О порядке управления и распоряжения имуществом, находящимся в собственности муниципального образования </w:t>
      </w:r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«</w:t>
      </w:r>
      <w:proofErr w:type="spellStart"/>
      <w:r w:rsidR="00F43A92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Будановский</w:t>
      </w:r>
      <w:proofErr w:type="spellEnd"/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сельсовет» Золотухинского района Курской области,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утвержденным решением </w:t>
      </w:r>
      <w:r w:rsidR="00383830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Собрания депутатов </w:t>
      </w:r>
      <w:proofErr w:type="spellStart"/>
      <w:r w:rsidR="00F43A92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Будановского</w:t>
      </w:r>
      <w:proofErr w:type="spellEnd"/>
      <w:r w:rsidR="00383830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сельсовета №</w:t>
      </w:r>
      <w:r w:rsidR="00683A1B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8 </w:t>
      </w:r>
      <w:r w:rsidR="00383830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от</w:t>
      </w:r>
      <w:r w:rsidR="00683A1B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17</w:t>
      </w:r>
      <w:proofErr w:type="gramEnd"/>
      <w:r w:rsidR="00683A1B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.03.2011 года, </w:t>
      </w:r>
      <w:r w:rsidR="00383830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Администрация </w:t>
      </w:r>
      <w:proofErr w:type="spellStart"/>
      <w:r w:rsidR="00F43A92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Будановского</w:t>
      </w:r>
      <w:proofErr w:type="spellEnd"/>
      <w:r w:rsidR="00383830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сельсовета Золотухинского района Курской области ПОСТАНОВЛЯЕТ: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="00383830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          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1. Утвердить </w:t>
      </w:r>
      <w:hyperlink r:id="rId11" w:history="1">
        <w:r w:rsidR="005A72D9" w:rsidRPr="009700CE">
          <w:rPr>
            <w:rFonts w:asciiTheme="majorHAnsi" w:eastAsia="Times New Roman" w:hAnsiTheme="majorHAnsi" w:cs="Arial"/>
            <w:color w:val="000000" w:themeColor="text1"/>
            <w:spacing w:val="2"/>
            <w:sz w:val="28"/>
            <w:szCs w:val="28"/>
            <w:u w:val="single"/>
            <w:lang w:eastAsia="ru-RU"/>
          </w:rPr>
          <w:t>Положение</w:t>
        </w:r>
        <w:r w:rsidR="00383830" w:rsidRPr="009700CE">
          <w:rPr>
            <w:rFonts w:asciiTheme="majorHAnsi" w:eastAsia="Times New Roman" w:hAnsiTheme="majorHAnsi" w:cs="Arial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о </w:t>
        </w:r>
        <w:r w:rsidR="005A72D9" w:rsidRPr="009700CE">
          <w:rPr>
            <w:rFonts w:asciiTheme="majorHAnsi" w:eastAsia="Times New Roman" w:hAnsiTheme="majorHAnsi" w:cs="Arial"/>
            <w:color w:val="000000" w:themeColor="text1"/>
            <w:spacing w:val="2"/>
            <w:sz w:val="28"/>
            <w:szCs w:val="28"/>
            <w:u w:val="single"/>
            <w:lang w:eastAsia="ru-RU"/>
          </w:rPr>
          <w:t xml:space="preserve">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</w:r>
      </w:hyperlink>
      <w:r w:rsidR="005A72D9" w:rsidRPr="009700CE">
        <w:rPr>
          <w:rFonts w:asciiTheme="majorHAnsi" w:eastAsia="Times New Roman" w:hAnsiTheme="majorHAnsi" w:cs="Arial"/>
          <w:color w:val="000000" w:themeColor="text1"/>
          <w:spacing w:val="2"/>
          <w:sz w:val="28"/>
          <w:szCs w:val="28"/>
          <w:lang w:eastAsia="ru-RU"/>
        </w:rPr>
        <w:t> </w:t>
      </w:r>
      <w:r w:rsidR="005A72D9" w:rsidRPr="009700CE">
        <w:rPr>
          <w:rFonts w:asciiTheme="majorHAnsi" w:eastAsia="Times New Roman" w:hAnsiTheme="majorHAnsi" w:cs="Arial"/>
          <w:color w:val="000000" w:themeColor="text1"/>
          <w:spacing w:val="2"/>
          <w:sz w:val="28"/>
          <w:szCs w:val="28"/>
          <w:lang w:eastAsia="ru-RU"/>
        </w:rPr>
        <w:br/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="00383830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          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383830" w:rsidRPr="00AD5A93" w:rsidRDefault="00383830" w:rsidP="005A72D9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383830" w:rsidRPr="00AD5A93" w:rsidRDefault="00383830" w:rsidP="005A72D9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383830" w:rsidRPr="00AD5A93" w:rsidRDefault="00383830" w:rsidP="005A72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383830" w:rsidRPr="00AD5A93" w:rsidRDefault="00383830" w:rsidP="005A72D9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Глава </w:t>
      </w:r>
      <w:proofErr w:type="spellStart"/>
      <w:r w:rsidR="00F43A92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Будановского</w:t>
      </w:r>
      <w:proofErr w:type="spellEnd"/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сельсовета </w:t>
      </w:r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ab/>
      </w:r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ab/>
      </w:r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ab/>
      </w:r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ab/>
      </w:r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ab/>
      </w:r>
      <w:proofErr w:type="spellStart"/>
      <w:r w:rsidR="00F43A92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С.И.Алутин</w:t>
      </w:r>
      <w:proofErr w:type="spellEnd"/>
    </w:p>
    <w:p w:rsidR="005A72D9" w:rsidRDefault="005A72D9" w:rsidP="005A72D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A72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5A72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3838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r w:rsidRPr="005A72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риложение</w:t>
      </w:r>
      <w:r w:rsidRPr="005A72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Администрации</w:t>
      </w:r>
      <w:r w:rsidRPr="005A72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3838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</w:t>
      </w:r>
      <w:r w:rsidR="003838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</w:r>
      <w:r w:rsidR="003838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</w:r>
      <w:r w:rsidR="003838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  <w:t xml:space="preserve">  </w:t>
      </w:r>
      <w:proofErr w:type="spellStart"/>
      <w:r w:rsidR="00F43A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Будановского</w:t>
      </w:r>
      <w:proofErr w:type="spellEnd"/>
      <w:r w:rsidR="003838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сельсовета</w:t>
      </w:r>
      <w:r w:rsidRPr="005A72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38383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383830" w:rsidRPr="00AD5A93" w:rsidRDefault="00383830" w:rsidP="00383830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1"/>
          <w:szCs w:val="21"/>
          <w:lang w:eastAsia="ru-RU"/>
        </w:rPr>
      </w:pPr>
      <w:r w:rsidRPr="00AD5A93">
        <w:rPr>
          <w:rFonts w:asciiTheme="majorHAnsi" w:eastAsia="Times New Roman" w:hAnsiTheme="majorHAnsi" w:cs="Arial"/>
          <w:color w:val="2D2D2D"/>
          <w:spacing w:val="2"/>
          <w:sz w:val="21"/>
          <w:szCs w:val="21"/>
          <w:lang w:eastAsia="ru-RU"/>
        </w:rPr>
        <w:t xml:space="preserve">             </w:t>
      </w:r>
      <w:r w:rsidRPr="00AD5A93">
        <w:rPr>
          <w:rFonts w:asciiTheme="majorHAnsi" w:eastAsia="Times New Roman" w:hAnsiTheme="majorHAnsi" w:cs="Arial"/>
          <w:color w:val="2D2D2D"/>
          <w:spacing w:val="2"/>
          <w:sz w:val="21"/>
          <w:szCs w:val="21"/>
          <w:lang w:eastAsia="ru-RU"/>
        </w:rPr>
        <w:tab/>
      </w:r>
      <w:r w:rsidRPr="00AD5A93">
        <w:rPr>
          <w:rFonts w:asciiTheme="majorHAnsi" w:eastAsia="Times New Roman" w:hAnsiTheme="majorHAnsi" w:cs="Arial"/>
          <w:color w:val="2D2D2D"/>
          <w:spacing w:val="2"/>
          <w:sz w:val="21"/>
          <w:szCs w:val="21"/>
          <w:lang w:eastAsia="ru-RU"/>
        </w:rPr>
        <w:tab/>
      </w:r>
      <w:r w:rsidRPr="00AD5A93">
        <w:rPr>
          <w:rFonts w:asciiTheme="majorHAnsi" w:eastAsia="Times New Roman" w:hAnsiTheme="majorHAnsi" w:cs="Arial"/>
          <w:color w:val="2D2D2D"/>
          <w:spacing w:val="2"/>
          <w:sz w:val="21"/>
          <w:szCs w:val="21"/>
          <w:lang w:eastAsia="ru-RU"/>
        </w:rPr>
        <w:tab/>
      </w:r>
      <w:r w:rsidRPr="00AD5A93">
        <w:rPr>
          <w:rFonts w:asciiTheme="majorHAnsi" w:eastAsia="Times New Roman" w:hAnsiTheme="majorHAnsi" w:cs="Arial"/>
          <w:color w:val="2D2D2D"/>
          <w:spacing w:val="2"/>
          <w:sz w:val="21"/>
          <w:szCs w:val="21"/>
          <w:lang w:eastAsia="ru-RU"/>
        </w:rPr>
        <w:tab/>
      </w:r>
      <w:r w:rsidRPr="00AD5A93">
        <w:rPr>
          <w:rFonts w:asciiTheme="majorHAnsi" w:eastAsia="Times New Roman" w:hAnsiTheme="majorHAnsi" w:cs="Arial"/>
          <w:color w:val="2D2D2D"/>
          <w:spacing w:val="2"/>
          <w:sz w:val="21"/>
          <w:szCs w:val="21"/>
          <w:lang w:eastAsia="ru-RU"/>
        </w:rPr>
        <w:tab/>
      </w:r>
      <w:r w:rsidRPr="00AD5A93">
        <w:rPr>
          <w:rFonts w:asciiTheme="majorHAnsi" w:eastAsia="Times New Roman" w:hAnsiTheme="majorHAnsi" w:cs="Arial"/>
          <w:color w:val="2D2D2D"/>
          <w:spacing w:val="2"/>
          <w:sz w:val="21"/>
          <w:szCs w:val="21"/>
          <w:lang w:eastAsia="ru-RU"/>
        </w:rPr>
        <w:tab/>
      </w:r>
      <w:r w:rsidRPr="00AD5A93">
        <w:rPr>
          <w:rFonts w:asciiTheme="majorHAnsi" w:eastAsia="Times New Roman" w:hAnsiTheme="majorHAnsi" w:cs="Arial"/>
          <w:color w:val="2D2D2D"/>
          <w:spacing w:val="2"/>
          <w:sz w:val="21"/>
          <w:szCs w:val="21"/>
          <w:lang w:eastAsia="ru-RU"/>
        </w:rPr>
        <w:tab/>
      </w:r>
      <w:r w:rsidRPr="00AD5A93">
        <w:rPr>
          <w:rFonts w:asciiTheme="majorHAnsi" w:eastAsia="Times New Roman" w:hAnsiTheme="majorHAnsi" w:cs="Arial"/>
          <w:color w:val="2D2D2D"/>
          <w:spacing w:val="2"/>
          <w:sz w:val="21"/>
          <w:szCs w:val="21"/>
          <w:lang w:eastAsia="ru-RU"/>
        </w:rPr>
        <w:tab/>
      </w:r>
      <w:r w:rsidR="00D741B6" w:rsidRPr="00AD5A93">
        <w:rPr>
          <w:rFonts w:asciiTheme="majorHAnsi" w:eastAsia="Times New Roman" w:hAnsiTheme="majorHAnsi" w:cs="Arial"/>
          <w:color w:val="2D2D2D"/>
          <w:spacing w:val="2"/>
          <w:sz w:val="21"/>
          <w:szCs w:val="21"/>
          <w:lang w:eastAsia="ru-RU"/>
        </w:rPr>
        <w:t>о</w:t>
      </w:r>
      <w:r w:rsidRPr="00AD5A93">
        <w:rPr>
          <w:rFonts w:asciiTheme="majorHAnsi" w:eastAsia="Times New Roman" w:hAnsiTheme="majorHAnsi" w:cs="Arial"/>
          <w:color w:val="2D2D2D"/>
          <w:spacing w:val="2"/>
          <w:sz w:val="21"/>
          <w:szCs w:val="21"/>
          <w:lang w:eastAsia="ru-RU"/>
        </w:rPr>
        <w:t xml:space="preserve">т  </w:t>
      </w:r>
      <w:r w:rsidR="00F43A92" w:rsidRPr="00AD5A93">
        <w:rPr>
          <w:rFonts w:asciiTheme="majorHAnsi" w:eastAsia="Times New Roman" w:hAnsiTheme="majorHAnsi" w:cs="Arial"/>
          <w:color w:val="2D2D2D"/>
          <w:spacing w:val="2"/>
          <w:sz w:val="21"/>
          <w:szCs w:val="21"/>
          <w:lang w:eastAsia="ru-RU"/>
        </w:rPr>
        <w:t>01.</w:t>
      </w:r>
      <w:r w:rsidR="00364623">
        <w:rPr>
          <w:rFonts w:asciiTheme="majorHAnsi" w:eastAsia="Times New Roman" w:hAnsiTheme="majorHAnsi" w:cs="Arial"/>
          <w:color w:val="2D2D2D"/>
          <w:spacing w:val="2"/>
          <w:sz w:val="21"/>
          <w:szCs w:val="21"/>
          <w:lang w:eastAsia="ru-RU"/>
        </w:rPr>
        <w:t>06.</w:t>
      </w:r>
      <w:r w:rsidR="00D741B6" w:rsidRPr="00AD5A93">
        <w:rPr>
          <w:rFonts w:asciiTheme="majorHAnsi" w:eastAsia="Times New Roman" w:hAnsiTheme="majorHAnsi" w:cs="Arial"/>
          <w:color w:val="2D2D2D"/>
          <w:spacing w:val="2"/>
          <w:sz w:val="21"/>
          <w:szCs w:val="21"/>
          <w:lang w:eastAsia="ru-RU"/>
        </w:rPr>
        <w:t xml:space="preserve">2017г. </w:t>
      </w:r>
      <w:r w:rsidRPr="00AD5A93">
        <w:rPr>
          <w:rFonts w:asciiTheme="majorHAnsi" w:eastAsia="Times New Roman" w:hAnsiTheme="majorHAnsi" w:cs="Arial"/>
          <w:color w:val="2D2D2D"/>
          <w:spacing w:val="2"/>
          <w:sz w:val="21"/>
          <w:szCs w:val="21"/>
          <w:lang w:eastAsia="ru-RU"/>
        </w:rPr>
        <w:t>№</w:t>
      </w:r>
      <w:r w:rsidR="00364623">
        <w:rPr>
          <w:rFonts w:asciiTheme="majorHAnsi" w:eastAsia="Times New Roman" w:hAnsiTheme="majorHAnsi" w:cs="Arial"/>
          <w:color w:val="2D2D2D"/>
          <w:spacing w:val="2"/>
          <w:sz w:val="21"/>
          <w:szCs w:val="21"/>
          <w:lang w:eastAsia="ru-RU"/>
        </w:rPr>
        <w:t>107</w:t>
      </w:r>
    </w:p>
    <w:p w:rsidR="005A72D9" w:rsidRPr="00AD5A93" w:rsidRDefault="005A72D9" w:rsidP="005A72D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</w:pPr>
      <w:r w:rsidRPr="00AD5A93">
        <w:rPr>
          <w:rFonts w:asciiTheme="majorHAnsi" w:eastAsia="Times New Roman" w:hAnsiTheme="majorHAnsi" w:cs="Arial"/>
          <w:color w:val="3C3C3C"/>
          <w:spacing w:val="2"/>
          <w:sz w:val="31"/>
          <w:szCs w:val="31"/>
          <w:lang w:eastAsia="ru-RU"/>
        </w:rPr>
        <w:t>ПОЛОЖЕНИЕ "О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5A72D9" w:rsidRPr="00AD5A93" w:rsidRDefault="005A72D9" w:rsidP="005A72D9">
      <w:pPr>
        <w:shd w:val="clear" w:color="auto" w:fill="FFFFFF"/>
        <w:spacing w:after="0" w:line="315" w:lineRule="atLeast"/>
        <w:jc w:val="center"/>
        <w:textAlignment w:val="baseline"/>
        <w:rPr>
          <w:rFonts w:asciiTheme="majorHAnsi" w:eastAsia="Times New Roman" w:hAnsiTheme="majorHAnsi" w:cs="Arial"/>
          <w:color w:val="2D2D2D"/>
          <w:spacing w:val="2"/>
          <w:sz w:val="21"/>
          <w:szCs w:val="21"/>
          <w:lang w:eastAsia="ru-RU"/>
        </w:rPr>
      </w:pPr>
      <w:r w:rsidRPr="00AD5A93">
        <w:rPr>
          <w:rFonts w:asciiTheme="majorHAnsi" w:eastAsia="Times New Roman" w:hAnsiTheme="majorHAnsi" w:cs="Arial"/>
          <w:color w:val="2D2D2D"/>
          <w:spacing w:val="2"/>
          <w:sz w:val="21"/>
          <w:szCs w:val="21"/>
          <w:lang w:eastAsia="ru-RU"/>
        </w:rPr>
        <w:t>(ДАЛЕЕ - ПОЛОЖЕНИЕ)</w:t>
      </w:r>
    </w:p>
    <w:p w:rsidR="005A72D9" w:rsidRPr="00AD5A93" w:rsidRDefault="005A72D9" w:rsidP="005A72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Theme="majorHAnsi" w:eastAsia="Times New Roman" w:hAnsiTheme="majorHAnsi" w:cs="Arial"/>
          <w:color w:val="4C4C4C"/>
          <w:spacing w:val="2"/>
          <w:sz w:val="28"/>
          <w:szCs w:val="28"/>
          <w:lang w:eastAsia="ru-RU"/>
        </w:rPr>
      </w:pPr>
      <w:r w:rsidRPr="00AD5A93">
        <w:rPr>
          <w:rFonts w:asciiTheme="majorHAnsi" w:eastAsia="Times New Roman" w:hAnsiTheme="majorHAnsi" w:cs="Arial"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5A72D9" w:rsidRPr="00AD5A93" w:rsidRDefault="00383830" w:rsidP="005A72D9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             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1.1. Настоящее Положение разработано в соответствии </w:t>
      </w:r>
      <w:r w:rsidR="005A72D9" w:rsidRPr="009700CE">
        <w:rPr>
          <w:rFonts w:asciiTheme="majorHAnsi" w:eastAsia="Times New Roman" w:hAnsiTheme="majorHAnsi" w:cs="Arial"/>
          <w:spacing w:val="2"/>
          <w:sz w:val="28"/>
          <w:szCs w:val="28"/>
          <w:lang w:eastAsia="ru-RU"/>
        </w:rPr>
        <w:t>с </w:t>
      </w:r>
      <w:hyperlink r:id="rId12" w:history="1">
        <w:r w:rsidR="005A72D9" w:rsidRPr="009700CE">
          <w:rPr>
            <w:rFonts w:asciiTheme="majorHAnsi" w:eastAsia="Times New Roman" w:hAnsiTheme="majorHAnsi" w:cs="Arial"/>
            <w:spacing w:val="2"/>
            <w:sz w:val="28"/>
            <w:szCs w:val="28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5A72D9" w:rsidRPr="009700CE">
        <w:rPr>
          <w:rFonts w:asciiTheme="majorHAnsi" w:eastAsia="Times New Roman" w:hAnsiTheme="majorHAnsi" w:cs="Arial"/>
          <w:spacing w:val="2"/>
          <w:sz w:val="28"/>
          <w:szCs w:val="28"/>
          <w:lang w:eastAsia="ru-RU"/>
        </w:rPr>
        <w:t>, </w:t>
      </w:r>
      <w:hyperlink r:id="rId13" w:history="1">
        <w:r w:rsidR="005A72D9" w:rsidRPr="009700CE">
          <w:rPr>
            <w:rFonts w:asciiTheme="majorHAnsi" w:eastAsia="Times New Roman" w:hAnsiTheme="majorHAnsi" w:cs="Arial"/>
            <w:spacing w:val="2"/>
            <w:sz w:val="28"/>
            <w:szCs w:val="28"/>
            <w:u w:val="single"/>
            <w:lang w:eastAsia="ru-RU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.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            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1.2. Настоящее Положение разработано в целях формирования имущественной базы, направляемой на оказание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            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1.3. Положение определяет порядок формирования, ведения и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           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1.4. </w:t>
      </w:r>
      <w:proofErr w:type="gramStart"/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Перечень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МО </w:t>
      </w:r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«</w:t>
      </w:r>
      <w:proofErr w:type="spellStart"/>
      <w:r w:rsidR="00F43A92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Будановский</w:t>
      </w:r>
      <w:proofErr w:type="spellEnd"/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сельсовет» Золотухинского </w:t>
      </w:r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lastRenderedPageBreak/>
        <w:t>района Курской области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" (далее - Перечень), представляет собой целевой фонд имущества, свободного от прав третьих лиц (за исключением имущественных прав субъектов малого и среднего предпринимательства), находящегося в муниципальной собственности МО </w:t>
      </w:r>
      <w:r w:rsidR="00683A1B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«</w:t>
      </w:r>
      <w:proofErr w:type="spellStart"/>
      <w:r w:rsidR="00F43A92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Будановский</w:t>
      </w:r>
      <w:proofErr w:type="spellEnd"/>
      <w:proofErr w:type="gramEnd"/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сельсовет» Золотухинского района Курской области,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и предназначенного для передачи во временное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             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1.5. </w:t>
      </w:r>
      <w:proofErr w:type="gramStart"/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Имущество, включенное в Перечень, может быть использовано только в целях предоставления его во владение и (или) в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за исключением возмездного отчуждения такого имущества в собственность субъектов малого и среднего</w:t>
      </w:r>
      <w:proofErr w:type="gramEnd"/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предпринимательства в соответствии с частью 2.</w:t>
      </w:r>
      <w:r w:rsidR="005A72D9" w:rsidRPr="009700CE">
        <w:rPr>
          <w:rFonts w:asciiTheme="majorHAnsi" w:eastAsia="Times New Roman" w:hAnsiTheme="majorHAnsi" w:cs="Arial"/>
          <w:spacing w:val="2"/>
          <w:sz w:val="28"/>
          <w:szCs w:val="28"/>
          <w:lang w:eastAsia="ru-RU"/>
        </w:rPr>
        <w:t>1 </w:t>
      </w:r>
      <w:hyperlink r:id="rId14" w:history="1">
        <w:r w:rsidR="005A72D9" w:rsidRPr="009700CE">
          <w:rPr>
            <w:rFonts w:asciiTheme="majorHAnsi" w:eastAsia="Times New Roman" w:hAnsiTheme="majorHAnsi" w:cs="Arial"/>
            <w:spacing w:val="2"/>
            <w:sz w:val="28"/>
            <w:szCs w:val="28"/>
            <w:u w:val="single"/>
            <w:lang w:eastAsia="ru-RU"/>
          </w:rPr>
          <w:t>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.</w:t>
      </w:r>
    </w:p>
    <w:p w:rsidR="005A72D9" w:rsidRPr="00AD5A93" w:rsidRDefault="005A72D9" w:rsidP="005A72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Theme="majorHAnsi" w:eastAsia="Times New Roman" w:hAnsiTheme="majorHAnsi" w:cs="Arial"/>
          <w:color w:val="4C4C4C"/>
          <w:spacing w:val="2"/>
          <w:sz w:val="28"/>
          <w:szCs w:val="28"/>
          <w:lang w:eastAsia="ru-RU"/>
        </w:rPr>
      </w:pPr>
      <w:r w:rsidRPr="00AD5A93">
        <w:rPr>
          <w:rFonts w:asciiTheme="majorHAnsi" w:eastAsia="Times New Roman" w:hAnsiTheme="majorHAnsi" w:cs="Arial"/>
          <w:color w:val="4C4C4C"/>
          <w:spacing w:val="2"/>
          <w:sz w:val="28"/>
          <w:szCs w:val="28"/>
          <w:lang w:eastAsia="ru-RU"/>
        </w:rPr>
        <w:t>2. Формирование, ведение и опубликование Перечня</w:t>
      </w:r>
    </w:p>
    <w:p w:rsidR="005A72D9" w:rsidRPr="00AD5A93" w:rsidRDefault="00383830" w:rsidP="005A72D9">
      <w:pPr>
        <w:shd w:val="clear" w:color="auto" w:fill="FFFFFF"/>
        <w:spacing w:after="0" w:line="315" w:lineRule="atLeas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             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2.1. Органом, уполномоченным на формирование и ведение Переч</w:t>
      </w:r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ня, является 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Администрации </w:t>
      </w:r>
      <w:proofErr w:type="spellStart"/>
      <w:r w:rsidR="00F43A92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Будановского</w:t>
      </w:r>
      <w:proofErr w:type="spellEnd"/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сельсовета 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(далее - Уполномоченный орган).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             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2.2. Имущество, включаемое в Перечень, должно отвечать следующим требованиям: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             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а) находиться в муниципальной собственности и составлять казну МО </w:t>
      </w:r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«</w:t>
      </w:r>
      <w:proofErr w:type="spellStart"/>
      <w:r w:rsidR="00F43A92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Будановский</w:t>
      </w:r>
      <w:proofErr w:type="spellEnd"/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сельсовет» Золотухинского района Курской области;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             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б) быть свободным от прав третьих лиц (за исключением имущественных прав субъектов малого и среднего предпринимательства).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            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2.3. </w:t>
      </w:r>
      <w:proofErr w:type="gramStart"/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В Перечень может быть включено муниципальное имущество, в том числе земельные участки, здания, строения, 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lastRenderedPageBreak/>
        <w:t>сооружения, нежилые помещения, оборудование, машины, механизмы, установки, транспортные средства, инвентарь, инструменты.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          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2.4.</w:t>
      </w:r>
      <w:proofErr w:type="gramEnd"/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Перечень ведется в электронном виде и на бумажном носителе, оформляется в виде таблицы и содержит следующие сведения: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="00D741B6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- 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номер по порядку;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="00D741B6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- 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наименование имущества;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="00D741B6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- 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местонахождение имущества;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="00D741B6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- 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характеристика имущества (площадь нежилых помещений, земельных участков, год </w:t>
      </w:r>
      <w:r w:rsidR="00D741B6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постройки (приобретения, изготовления) и др.);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="00D741B6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- 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информация о наличии (отсутствии) имущественных прав субъектов малого и среднего предпринимательства.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        2 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.5. Включение имущества в Перечень не является основанием для расторжения договора, на основании которого возникли имущественные права субъекта малого и среднего предпринимательства.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        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2.6. </w:t>
      </w:r>
      <w:proofErr w:type="gramStart"/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Имущество исключается из Перечня в следующих случаях: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-</w:t>
      </w:r>
      <w:r w:rsidR="00D741B6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принятия решения о передаче имущества в собственность Российской Федерации, </w:t>
      </w:r>
      <w:r w:rsidR="00D741B6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Администрации Курской области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;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-</w:t>
      </w:r>
      <w:r w:rsidR="00D741B6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необходимости в использовании муниципального имущества для обеспечения деятельности органов местного самоуправления МО </w:t>
      </w:r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«</w:t>
      </w:r>
      <w:proofErr w:type="spellStart"/>
      <w:r w:rsidR="00F43A92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Будановский</w:t>
      </w:r>
      <w:proofErr w:type="spellEnd"/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сельсовет»,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муниципальных предприятий и учреждений;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-</w:t>
      </w:r>
      <w:r w:rsidR="00D741B6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предложения структурных подразделений Администрации </w:t>
      </w:r>
      <w:proofErr w:type="spellStart"/>
      <w:r w:rsidR="00F43A92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Будановского</w:t>
      </w:r>
      <w:proofErr w:type="spellEnd"/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сельсовета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с мотивированным обоснованием необходимости исключения имущества из Перечня;</w:t>
      </w:r>
      <w:proofErr w:type="gramEnd"/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-</w:t>
      </w:r>
      <w:r w:rsidR="00D741B6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невостребованности</w:t>
      </w:r>
      <w:proofErr w:type="spellEnd"/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имущества (отсутствие заявок на участие в аукционе два раза подряд) субъектами малого и среднего предпринимательства</w:t>
      </w:r>
      <w:r w:rsidR="00D741B6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.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         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2.7. Ведение Перечня осуществляется путем включения в него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изменения сведений о муниципальном имуществе и его исключения из Перечня.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="00B865B0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        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2.8. Включение (исключение) муниципального имущества в Перечень осуществляется на основании постановления Администрации </w:t>
      </w:r>
      <w:proofErr w:type="spellStart"/>
      <w:r w:rsidR="00F43A92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Будановского</w:t>
      </w:r>
      <w:proofErr w:type="spellEnd"/>
      <w:r w:rsidR="00B865B0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сельсовета Золотухинского района Курской области.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Перечень, а также все изменения к нему подлежат 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lastRenderedPageBreak/>
        <w:t xml:space="preserve">обязательному опубликованию в официальном бюллетене </w:t>
      </w:r>
      <w:r w:rsidR="00B865B0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Администрации </w:t>
      </w:r>
      <w:proofErr w:type="spellStart"/>
      <w:r w:rsidR="00F43A92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Будановского</w:t>
      </w:r>
      <w:proofErr w:type="spellEnd"/>
      <w:r w:rsidR="00B865B0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сельсовета, а также на  сайте Администрации </w:t>
      </w:r>
      <w:proofErr w:type="spellStart"/>
      <w:r w:rsidR="00F43A92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Будановского</w:t>
      </w:r>
      <w:proofErr w:type="spellEnd"/>
      <w:r w:rsidR="00B865B0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сельсовета в сети «Интернет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" в течение 15 дней со дня утверждения перечня или внесения изменений в него.</w:t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</w:r>
      <w:r w:rsidR="005A72D9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br/>
        <w:t xml:space="preserve">Ответственным за опубликование и размещение Перечня является </w:t>
      </w:r>
      <w:r w:rsidR="00B865B0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Администрация </w:t>
      </w:r>
      <w:proofErr w:type="spellStart"/>
      <w:r w:rsidR="00F43A92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>Будановского</w:t>
      </w:r>
      <w:proofErr w:type="spellEnd"/>
      <w:r w:rsidR="00B865B0" w:rsidRPr="00AD5A93"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  <w:t xml:space="preserve"> сельсовета.</w:t>
      </w:r>
    </w:p>
    <w:p w:rsidR="005A72D9" w:rsidRPr="00AD5A93" w:rsidRDefault="005A72D9" w:rsidP="00DF6FBC">
      <w:pPr>
        <w:shd w:val="clear" w:color="auto" w:fill="FFFFFF"/>
        <w:spacing w:after="0" w:line="315" w:lineRule="atLeast"/>
        <w:jc w:val="right"/>
        <w:textAlignment w:val="baseline"/>
        <w:rPr>
          <w:rFonts w:asciiTheme="majorHAnsi" w:eastAsia="Times New Roman" w:hAnsiTheme="majorHAnsi" w:cs="Arial"/>
          <w:color w:val="2D2D2D"/>
          <w:spacing w:val="2"/>
          <w:sz w:val="28"/>
          <w:szCs w:val="28"/>
          <w:lang w:eastAsia="ru-RU"/>
        </w:rPr>
      </w:pPr>
    </w:p>
    <w:p w:rsidR="0063542C" w:rsidRPr="00AD5A93" w:rsidRDefault="0063542C">
      <w:pPr>
        <w:rPr>
          <w:rFonts w:asciiTheme="majorHAnsi" w:hAnsiTheme="majorHAnsi"/>
          <w:sz w:val="28"/>
          <w:szCs w:val="28"/>
        </w:rPr>
      </w:pPr>
    </w:p>
    <w:sectPr w:rsidR="0063542C" w:rsidRPr="00AD5A93" w:rsidSect="0081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54" w:rsidRDefault="001E3654" w:rsidP="00AD5A93">
      <w:pPr>
        <w:spacing w:after="0" w:line="240" w:lineRule="auto"/>
      </w:pPr>
      <w:r>
        <w:separator/>
      </w:r>
    </w:p>
  </w:endnote>
  <w:endnote w:type="continuationSeparator" w:id="0">
    <w:p w:rsidR="001E3654" w:rsidRDefault="001E3654" w:rsidP="00AD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54" w:rsidRDefault="001E3654" w:rsidP="00AD5A93">
      <w:pPr>
        <w:spacing w:after="0" w:line="240" w:lineRule="auto"/>
      </w:pPr>
      <w:r>
        <w:separator/>
      </w:r>
    </w:p>
  </w:footnote>
  <w:footnote w:type="continuationSeparator" w:id="0">
    <w:p w:rsidR="001E3654" w:rsidRDefault="001E3654" w:rsidP="00AD5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FBC"/>
    <w:rsid w:val="000722CB"/>
    <w:rsid w:val="001E3654"/>
    <w:rsid w:val="00346438"/>
    <w:rsid w:val="00364623"/>
    <w:rsid w:val="00383830"/>
    <w:rsid w:val="00481428"/>
    <w:rsid w:val="005A72D9"/>
    <w:rsid w:val="006266A8"/>
    <w:rsid w:val="0063542C"/>
    <w:rsid w:val="00683A1B"/>
    <w:rsid w:val="00767134"/>
    <w:rsid w:val="00816177"/>
    <w:rsid w:val="008E4A9C"/>
    <w:rsid w:val="009700CE"/>
    <w:rsid w:val="009E0458"/>
    <w:rsid w:val="00A25C9F"/>
    <w:rsid w:val="00AD5A93"/>
    <w:rsid w:val="00B865B0"/>
    <w:rsid w:val="00C46B04"/>
    <w:rsid w:val="00D741B6"/>
    <w:rsid w:val="00DB0D47"/>
    <w:rsid w:val="00DF6FBC"/>
    <w:rsid w:val="00E93FB6"/>
    <w:rsid w:val="00F4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5A93"/>
  </w:style>
  <w:style w:type="paragraph" w:styleId="a5">
    <w:name w:val="footer"/>
    <w:basedOn w:val="a"/>
    <w:link w:val="a6"/>
    <w:uiPriority w:val="99"/>
    <w:semiHidden/>
    <w:unhideWhenUsed/>
    <w:rsid w:val="00AD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5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80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http://docs.cntd.ru/document/90205319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900104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0531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111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99FC-156F-44BB-BB4B-7A88E967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</cp:lastModifiedBy>
  <cp:revision>5</cp:revision>
  <cp:lastPrinted>2017-06-06T10:14:00Z</cp:lastPrinted>
  <dcterms:created xsi:type="dcterms:W3CDTF">2017-06-06T10:09:00Z</dcterms:created>
  <dcterms:modified xsi:type="dcterms:W3CDTF">2017-10-09T11:42:00Z</dcterms:modified>
</cp:coreProperties>
</file>